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2" w:rsidRPr="000C15F9" w:rsidRDefault="00970E32" w:rsidP="00970E32">
      <w:pPr>
        <w:rPr>
          <w:b/>
          <w:sz w:val="38"/>
          <w:szCs w:val="38"/>
        </w:rPr>
      </w:pPr>
      <w:r w:rsidRPr="000C15F9">
        <w:rPr>
          <w:b/>
          <w:sz w:val="38"/>
          <w:szCs w:val="38"/>
        </w:rPr>
        <w:t xml:space="preserve">Application for Penistone Scouts Group Hardship Fund </w:t>
      </w:r>
    </w:p>
    <w:p w:rsidR="00970E32" w:rsidRDefault="00970E32" w:rsidP="00970E32">
      <w:r>
        <w:t xml:space="preserve">Penistone Scout Group operates a hardship fund to support children who would otherwise not be able to take part in activities provided by the Group. The funds which come from external benefactors, existing group funds and personal donations are limited but each request will be considered on its own merits. </w:t>
      </w:r>
    </w:p>
    <w:p w:rsidR="00970E32" w:rsidRDefault="00970E32" w:rsidP="00970E32">
      <w:r>
        <w:t xml:space="preserve">Conditions may be imposed on any funds granted. </w:t>
      </w:r>
    </w:p>
    <w:p w:rsidR="000619F8" w:rsidRDefault="00970E32" w:rsidP="000C15F9">
      <w:pPr>
        <w:spacing w:after="0" w:line="240" w:lineRule="auto"/>
      </w:pPr>
      <w:r>
        <w:t>Please complete this form as fully as possible for each request.</w:t>
      </w:r>
    </w:p>
    <w:p w:rsidR="000C15F9" w:rsidRDefault="000C15F9" w:rsidP="000C15F9">
      <w:pPr>
        <w:spacing w:after="0" w:line="240" w:lineRule="auto"/>
      </w:pPr>
    </w:p>
    <w:tbl>
      <w:tblPr>
        <w:tblStyle w:val="TableGrid"/>
        <w:tblW w:w="0" w:type="auto"/>
        <w:tblLook w:val="04A0"/>
      </w:tblPr>
      <w:tblGrid>
        <w:gridCol w:w="9242"/>
      </w:tblGrid>
      <w:tr w:rsidR="00970E32" w:rsidRPr="000C15F9" w:rsidTr="000C15F9">
        <w:trPr>
          <w:trHeight w:val="397"/>
        </w:trPr>
        <w:tc>
          <w:tcPr>
            <w:tcW w:w="9242" w:type="dxa"/>
          </w:tcPr>
          <w:p w:rsidR="000C15F9" w:rsidRPr="000C15F9" w:rsidRDefault="00970E32" w:rsidP="000C15F9">
            <w:pPr>
              <w:rPr>
                <w:b/>
                <w:sz w:val="24"/>
                <w:szCs w:val="24"/>
              </w:rPr>
            </w:pPr>
            <w:r w:rsidRPr="000C15F9">
              <w:rPr>
                <w:b/>
                <w:sz w:val="24"/>
                <w:szCs w:val="24"/>
              </w:rPr>
              <w:t>Item/ Event:</w:t>
            </w:r>
          </w:p>
        </w:tc>
      </w:tr>
    </w:tbl>
    <w:p w:rsidR="00970E32" w:rsidRPr="000C15F9" w:rsidRDefault="00970E32" w:rsidP="000C15F9">
      <w:pPr>
        <w:spacing w:after="0" w:line="240" w:lineRule="auto"/>
        <w:rPr>
          <w:b/>
          <w:sz w:val="24"/>
          <w:szCs w:val="24"/>
        </w:rPr>
      </w:pPr>
    </w:p>
    <w:tbl>
      <w:tblPr>
        <w:tblStyle w:val="TableGrid"/>
        <w:tblW w:w="0" w:type="auto"/>
        <w:tblLook w:val="04A0"/>
      </w:tblPr>
      <w:tblGrid>
        <w:gridCol w:w="3080"/>
        <w:gridCol w:w="3081"/>
        <w:gridCol w:w="3081"/>
      </w:tblGrid>
      <w:tr w:rsidR="00970E32" w:rsidRPr="000C15F9" w:rsidTr="000C15F9">
        <w:trPr>
          <w:trHeight w:val="397"/>
        </w:trPr>
        <w:tc>
          <w:tcPr>
            <w:tcW w:w="3080" w:type="dxa"/>
          </w:tcPr>
          <w:p w:rsidR="00970E32" w:rsidRPr="000C15F9" w:rsidRDefault="00970E32" w:rsidP="000C15F9">
            <w:pPr>
              <w:rPr>
                <w:b/>
                <w:sz w:val="24"/>
                <w:szCs w:val="24"/>
              </w:rPr>
            </w:pPr>
          </w:p>
        </w:tc>
        <w:tc>
          <w:tcPr>
            <w:tcW w:w="3081" w:type="dxa"/>
          </w:tcPr>
          <w:p w:rsidR="00970E32" w:rsidRPr="000C15F9" w:rsidRDefault="00970E32" w:rsidP="000C15F9">
            <w:pPr>
              <w:rPr>
                <w:b/>
                <w:sz w:val="24"/>
                <w:szCs w:val="24"/>
              </w:rPr>
            </w:pPr>
            <w:r w:rsidRPr="000C15F9">
              <w:rPr>
                <w:b/>
                <w:sz w:val="24"/>
                <w:szCs w:val="24"/>
              </w:rPr>
              <w:t>From</w:t>
            </w:r>
          </w:p>
        </w:tc>
        <w:tc>
          <w:tcPr>
            <w:tcW w:w="3081" w:type="dxa"/>
          </w:tcPr>
          <w:p w:rsidR="00970E32" w:rsidRPr="000C15F9" w:rsidRDefault="00970E32" w:rsidP="000C15F9">
            <w:pPr>
              <w:rPr>
                <w:b/>
                <w:sz w:val="24"/>
                <w:szCs w:val="24"/>
              </w:rPr>
            </w:pPr>
            <w:r w:rsidRPr="000C15F9">
              <w:rPr>
                <w:b/>
                <w:sz w:val="24"/>
                <w:szCs w:val="24"/>
              </w:rPr>
              <w:t>To</w:t>
            </w:r>
          </w:p>
        </w:tc>
      </w:tr>
      <w:tr w:rsidR="00970E32" w:rsidRPr="000C15F9" w:rsidTr="000C15F9">
        <w:trPr>
          <w:trHeight w:val="397"/>
        </w:trPr>
        <w:tc>
          <w:tcPr>
            <w:tcW w:w="3080" w:type="dxa"/>
          </w:tcPr>
          <w:p w:rsidR="00970E32" w:rsidRPr="000C15F9" w:rsidRDefault="00970E32" w:rsidP="000C15F9">
            <w:pPr>
              <w:rPr>
                <w:b/>
                <w:sz w:val="24"/>
                <w:szCs w:val="24"/>
              </w:rPr>
            </w:pPr>
            <w:r w:rsidRPr="000C15F9">
              <w:rPr>
                <w:b/>
                <w:sz w:val="24"/>
                <w:szCs w:val="24"/>
              </w:rPr>
              <w:t>Date of event (if applicable)</w:t>
            </w:r>
          </w:p>
        </w:tc>
        <w:tc>
          <w:tcPr>
            <w:tcW w:w="3081" w:type="dxa"/>
          </w:tcPr>
          <w:p w:rsidR="000C15F9" w:rsidRPr="000C15F9" w:rsidRDefault="000C15F9" w:rsidP="000C15F9">
            <w:pPr>
              <w:rPr>
                <w:b/>
                <w:sz w:val="24"/>
                <w:szCs w:val="24"/>
              </w:rPr>
            </w:pPr>
          </w:p>
        </w:tc>
        <w:tc>
          <w:tcPr>
            <w:tcW w:w="3081" w:type="dxa"/>
          </w:tcPr>
          <w:p w:rsidR="00970E32" w:rsidRPr="000C15F9" w:rsidRDefault="00970E32" w:rsidP="000C15F9">
            <w:pPr>
              <w:rPr>
                <w:b/>
                <w:sz w:val="24"/>
                <w:szCs w:val="24"/>
              </w:rPr>
            </w:pPr>
          </w:p>
        </w:tc>
      </w:tr>
    </w:tbl>
    <w:p w:rsidR="00970E32" w:rsidRPr="000C15F9" w:rsidRDefault="00970E32" w:rsidP="000C15F9">
      <w:pPr>
        <w:spacing w:after="0" w:line="240" w:lineRule="auto"/>
        <w:rPr>
          <w:b/>
          <w:sz w:val="24"/>
          <w:szCs w:val="24"/>
        </w:rPr>
      </w:pPr>
    </w:p>
    <w:tbl>
      <w:tblPr>
        <w:tblStyle w:val="TableGrid"/>
        <w:tblW w:w="0" w:type="auto"/>
        <w:tblLook w:val="04A0"/>
      </w:tblPr>
      <w:tblGrid>
        <w:gridCol w:w="9242"/>
      </w:tblGrid>
      <w:tr w:rsidR="00970E32" w:rsidRPr="000C15F9" w:rsidTr="000C15F9">
        <w:trPr>
          <w:trHeight w:val="397"/>
        </w:trPr>
        <w:tc>
          <w:tcPr>
            <w:tcW w:w="9242" w:type="dxa"/>
          </w:tcPr>
          <w:p w:rsidR="000C15F9" w:rsidRPr="000C15F9" w:rsidRDefault="00970E32" w:rsidP="000C15F9">
            <w:pPr>
              <w:rPr>
                <w:b/>
                <w:sz w:val="24"/>
                <w:szCs w:val="24"/>
              </w:rPr>
            </w:pPr>
            <w:r w:rsidRPr="000C15F9">
              <w:rPr>
                <w:b/>
                <w:sz w:val="24"/>
                <w:szCs w:val="24"/>
              </w:rPr>
              <w:t>Childs Name:</w:t>
            </w:r>
          </w:p>
        </w:tc>
      </w:tr>
      <w:tr w:rsidR="00970E32" w:rsidRPr="000C15F9" w:rsidTr="000C15F9">
        <w:trPr>
          <w:trHeight w:val="397"/>
        </w:trPr>
        <w:tc>
          <w:tcPr>
            <w:tcW w:w="9242" w:type="dxa"/>
          </w:tcPr>
          <w:p w:rsidR="000C15F9" w:rsidRPr="000C15F9" w:rsidRDefault="00970E32" w:rsidP="000C15F9">
            <w:pPr>
              <w:rPr>
                <w:b/>
                <w:sz w:val="24"/>
                <w:szCs w:val="24"/>
              </w:rPr>
            </w:pPr>
            <w:r w:rsidRPr="000C15F9">
              <w:rPr>
                <w:b/>
                <w:sz w:val="24"/>
                <w:szCs w:val="24"/>
              </w:rPr>
              <w:t>Section (Please circle):      BEAVERS    CUBS    SCOUTS    YOUNG LEADERS    EXPLORERS</w:t>
            </w:r>
          </w:p>
        </w:tc>
      </w:tr>
    </w:tbl>
    <w:p w:rsidR="00970E32" w:rsidRPr="000C15F9" w:rsidRDefault="00970E32" w:rsidP="000C15F9">
      <w:pPr>
        <w:spacing w:after="0" w:line="240" w:lineRule="auto"/>
        <w:rPr>
          <w:b/>
          <w:sz w:val="24"/>
          <w:szCs w:val="24"/>
        </w:rPr>
      </w:pPr>
    </w:p>
    <w:tbl>
      <w:tblPr>
        <w:tblStyle w:val="TableGrid"/>
        <w:tblW w:w="0" w:type="auto"/>
        <w:tblLook w:val="04A0"/>
      </w:tblPr>
      <w:tblGrid>
        <w:gridCol w:w="6204"/>
        <w:gridCol w:w="3038"/>
      </w:tblGrid>
      <w:tr w:rsidR="00970E32" w:rsidRPr="000C15F9" w:rsidTr="000C15F9">
        <w:trPr>
          <w:trHeight w:val="397"/>
        </w:trPr>
        <w:tc>
          <w:tcPr>
            <w:tcW w:w="6204" w:type="dxa"/>
          </w:tcPr>
          <w:p w:rsidR="000C15F9" w:rsidRPr="000C15F9" w:rsidRDefault="00970E32" w:rsidP="000C15F9">
            <w:pPr>
              <w:rPr>
                <w:b/>
                <w:sz w:val="24"/>
                <w:szCs w:val="24"/>
              </w:rPr>
            </w:pPr>
            <w:r w:rsidRPr="000C15F9">
              <w:rPr>
                <w:b/>
                <w:sz w:val="24"/>
                <w:szCs w:val="24"/>
              </w:rPr>
              <w:t>Total cost of event / item:</w:t>
            </w:r>
          </w:p>
        </w:tc>
        <w:tc>
          <w:tcPr>
            <w:tcW w:w="3038" w:type="dxa"/>
          </w:tcPr>
          <w:p w:rsidR="00970E32" w:rsidRPr="000C15F9" w:rsidRDefault="00970E32" w:rsidP="000C15F9">
            <w:pPr>
              <w:rPr>
                <w:b/>
                <w:sz w:val="24"/>
                <w:szCs w:val="24"/>
              </w:rPr>
            </w:pPr>
          </w:p>
        </w:tc>
      </w:tr>
      <w:tr w:rsidR="00970E32" w:rsidRPr="000C15F9" w:rsidTr="000C15F9">
        <w:trPr>
          <w:trHeight w:val="397"/>
        </w:trPr>
        <w:tc>
          <w:tcPr>
            <w:tcW w:w="6204" w:type="dxa"/>
          </w:tcPr>
          <w:p w:rsidR="000C15F9" w:rsidRPr="000C15F9" w:rsidRDefault="00970E32" w:rsidP="000C15F9">
            <w:pPr>
              <w:rPr>
                <w:b/>
                <w:sz w:val="24"/>
                <w:szCs w:val="24"/>
              </w:rPr>
            </w:pPr>
            <w:r w:rsidRPr="000C15F9">
              <w:rPr>
                <w:b/>
                <w:sz w:val="24"/>
                <w:szCs w:val="24"/>
              </w:rPr>
              <w:t>Total you are able to contribute:</w:t>
            </w:r>
          </w:p>
        </w:tc>
        <w:tc>
          <w:tcPr>
            <w:tcW w:w="3038" w:type="dxa"/>
          </w:tcPr>
          <w:p w:rsidR="00970E32" w:rsidRPr="000C15F9" w:rsidRDefault="00970E32" w:rsidP="000C15F9">
            <w:pPr>
              <w:rPr>
                <w:b/>
                <w:sz w:val="24"/>
                <w:szCs w:val="24"/>
              </w:rPr>
            </w:pPr>
          </w:p>
        </w:tc>
      </w:tr>
      <w:tr w:rsidR="00970E32" w:rsidRPr="000C15F9" w:rsidTr="000C15F9">
        <w:trPr>
          <w:trHeight w:val="397"/>
        </w:trPr>
        <w:tc>
          <w:tcPr>
            <w:tcW w:w="6204" w:type="dxa"/>
          </w:tcPr>
          <w:p w:rsidR="000C15F9" w:rsidRPr="000C15F9" w:rsidRDefault="00970E32" w:rsidP="000C15F9">
            <w:pPr>
              <w:rPr>
                <w:b/>
                <w:sz w:val="24"/>
                <w:szCs w:val="24"/>
              </w:rPr>
            </w:pPr>
            <w:r w:rsidRPr="000C15F9">
              <w:rPr>
                <w:b/>
                <w:sz w:val="24"/>
                <w:szCs w:val="24"/>
              </w:rPr>
              <w:t>Total requested from fund:</w:t>
            </w:r>
          </w:p>
        </w:tc>
        <w:tc>
          <w:tcPr>
            <w:tcW w:w="3038" w:type="dxa"/>
          </w:tcPr>
          <w:p w:rsidR="00970E32" w:rsidRPr="000C15F9" w:rsidRDefault="00970E32" w:rsidP="000C15F9">
            <w:pPr>
              <w:rPr>
                <w:b/>
                <w:sz w:val="24"/>
                <w:szCs w:val="24"/>
              </w:rPr>
            </w:pPr>
          </w:p>
        </w:tc>
      </w:tr>
    </w:tbl>
    <w:p w:rsidR="00970E32" w:rsidRPr="000C15F9" w:rsidRDefault="00970E32" w:rsidP="000C15F9">
      <w:pPr>
        <w:spacing w:after="0" w:line="240" w:lineRule="auto"/>
        <w:rPr>
          <w:b/>
          <w:sz w:val="24"/>
          <w:szCs w:val="24"/>
        </w:rPr>
      </w:pPr>
    </w:p>
    <w:tbl>
      <w:tblPr>
        <w:tblStyle w:val="TableGrid"/>
        <w:tblW w:w="0" w:type="auto"/>
        <w:tblLook w:val="04A0"/>
      </w:tblPr>
      <w:tblGrid>
        <w:gridCol w:w="9242"/>
      </w:tblGrid>
      <w:tr w:rsidR="00970E32" w:rsidRPr="000C15F9" w:rsidTr="00970E32">
        <w:tc>
          <w:tcPr>
            <w:tcW w:w="9242" w:type="dxa"/>
          </w:tcPr>
          <w:p w:rsidR="00970E32" w:rsidRPr="000C15F9" w:rsidRDefault="00970E32" w:rsidP="000C15F9">
            <w:pPr>
              <w:rPr>
                <w:b/>
                <w:sz w:val="24"/>
                <w:szCs w:val="24"/>
              </w:rPr>
            </w:pPr>
            <w:r w:rsidRPr="000C15F9">
              <w:rPr>
                <w:b/>
                <w:sz w:val="24"/>
                <w:szCs w:val="24"/>
              </w:rPr>
              <w:t>Reason for request:</w:t>
            </w:r>
          </w:p>
          <w:p w:rsidR="00970E32" w:rsidRDefault="00970E32" w:rsidP="000C15F9">
            <w:pPr>
              <w:rPr>
                <w:b/>
                <w:sz w:val="24"/>
                <w:szCs w:val="24"/>
              </w:rPr>
            </w:pPr>
          </w:p>
          <w:p w:rsidR="000C15F9" w:rsidRPr="000C15F9" w:rsidRDefault="000C15F9" w:rsidP="000C15F9">
            <w:pPr>
              <w:rPr>
                <w:b/>
                <w:sz w:val="24"/>
                <w:szCs w:val="24"/>
              </w:rPr>
            </w:pPr>
          </w:p>
          <w:p w:rsidR="00970E32" w:rsidRPr="000C15F9" w:rsidRDefault="00970E32" w:rsidP="000C15F9">
            <w:pPr>
              <w:rPr>
                <w:b/>
                <w:sz w:val="24"/>
                <w:szCs w:val="24"/>
              </w:rPr>
            </w:pPr>
          </w:p>
          <w:p w:rsidR="00970E32" w:rsidRPr="000C15F9" w:rsidRDefault="00970E32" w:rsidP="000C15F9">
            <w:pPr>
              <w:rPr>
                <w:b/>
                <w:sz w:val="24"/>
                <w:szCs w:val="24"/>
              </w:rPr>
            </w:pPr>
          </w:p>
        </w:tc>
      </w:tr>
    </w:tbl>
    <w:p w:rsidR="00970E32" w:rsidRPr="000C15F9" w:rsidRDefault="00970E32" w:rsidP="000C15F9">
      <w:pPr>
        <w:spacing w:after="0" w:line="240" w:lineRule="auto"/>
        <w:rPr>
          <w:sz w:val="24"/>
          <w:szCs w:val="24"/>
        </w:rPr>
      </w:pPr>
    </w:p>
    <w:tbl>
      <w:tblPr>
        <w:tblStyle w:val="TableGrid"/>
        <w:tblW w:w="0" w:type="auto"/>
        <w:tblLook w:val="04A0"/>
      </w:tblPr>
      <w:tblGrid>
        <w:gridCol w:w="4621"/>
        <w:gridCol w:w="4621"/>
      </w:tblGrid>
      <w:tr w:rsidR="00970E32" w:rsidRPr="000C15F9" w:rsidTr="00970E32">
        <w:tc>
          <w:tcPr>
            <w:tcW w:w="4621" w:type="dxa"/>
          </w:tcPr>
          <w:p w:rsidR="00970E32" w:rsidRPr="000C15F9" w:rsidRDefault="00970E32" w:rsidP="000C15F9">
            <w:pPr>
              <w:rPr>
                <w:b/>
                <w:sz w:val="24"/>
                <w:szCs w:val="24"/>
              </w:rPr>
            </w:pPr>
            <w:r w:rsidRPr="000C15F9">
              <w:rPr>
                <w:b/>
                <w:sz w:val="24"/>
                <w:szCs w:val="24"/>
              </w:rPr>
              <w:t>Parent / Guardian Name</w:t>
            </w:r>
          </w:p>
        </w:tc>
        <w:tc>
          <w:tcPr>
            <w:tcW w:w="4621" w:type="dxa"/>
          </w:tcPr>
          <w:p w:rsidR="00970E32" w:rsidRPr="000C15F9" w:rsidRDefault="00970E32" w:rsidP="000C15F9">
            <w:pPr>
              <w:rPr>
                <w:b/>
                <w:sz w:val="24"/>
                <w:szCs w:val="24"/>
              </w:rPr>
            </w:pPr>
            <w:r w:rsidRPr="000C15F9">
              <w:rPr>
                <w:b/>
                <w:sz w:val="24"/>
                <w:szCs w:val="24"/>
              </w:rPr>
              <w:t>Signature</w:t>
            </w:r>
          </w:p>
        </w:tc>
      </w:tr>
      <w:tr w:rsidR="00970E32" w:rsidRPr="000C15F9" w:rsidTr="00970E32">
        <w:tc>
          <w:tcPr>
            <w:tcW w:w="4621" w:type="dxa"/>
          </w:tcPr>
          <w:p w:rsidR="00970E32" w:rsidRPr="000C15F9" w:rsidRDefault="00970E32" w:rsidP="000C15F9">
            <w:pPr>
              <w:rPr>
                <w:sz w:val="24"/>
                <w:szCs w:val="24"/>
              </w:rPr>
            </w:pPr>
            <w:r w:rsidRPr="000C15F9">
              <w:rPr>
                <w:sz w:val="24"/>
                <w:szCs w:val="24"/>
              </w:rPr>
              <w:t xml:space="preserve"> </w:t>
            </w:r>
          </w:p>
          <w:p w:rsidR="00970E32" w:rsidRPr="000C15F9" w:rsidRDefault="00970E32" w:rsidP="000C15F9">
            <w:pPr>
              <w:rPr>
                <w:sz w:val="24"/>
                <w:szCs w:val="24"/>
              </w:rPr>
            </w:pPr>
          </w:p>
          <w:p w:rsidR="00970E32" w:rsidRPr="000C15F9" w:rsidRDefault="00970E32" w:rsidP="000C15F9">
            <w:pPr>
              <w:rPr>
                <w:sz w:val="24"/>
                <w:szCs w:val="24"/>
              </w:rPr>
            </w:pPr>
          </w:p>
        </w:tc>
        <w:tc>
          <w:tcPr>
            <w:tcW w:w="4621" w:type="dxa"/>
          </w:tcPr>
          <w:p w:rsidR="00970E32" w:rsidRPr="000C15F9" w:rsidRDefault="00970E32" w:rsidP="000C15F9">
            <w:pPr>
              <w:rPr>
                <w:sz w:val="24"/>
                <w:szCs w:val="24"/>
              </w:rPr>
            </w:pPr>
          </w:p>
        </w:tc>
      </w:tr>
    </w:tbl>
    <w:p w:rsidR="00970E32" w:rsidRPr="000C15F9" w:rsidRDefault="00970E32" w:rsidP="000C15F9">
      <w:pPr>
        <w:spacing w:after="0" w:line="240" w:lineRule="auto"/>
        <w:rPr>
          <w:sz w:val="24"/>
          <w:szCs w:val="24"/>
        </w:rPr>
      </w:pPr>
    </w:p>
    <w:tbl>
      <w:tblPr>
        <w:tblStyle w:val="TableGrid"/>
        <w:tblW w:w="0" w:type="auto"/>
        <w:tblLook w:val="04A0"/>
      </w:tblPr>
      <w:tblGrid>
        <w:gridCol w:w="4621"/>
        <w:gridCol w:w="4621"/>
      </w:tblGrid>
      <w:tr w:rsidR="00970E32" w:rsidRPr="000C15F9" w:rsidTr="00970E32">
        <w:tc>
          <w:tcPr>
            <w:tcW w:w="4621" w:type="dxa"/>
          </w:tcPr>
          <w:p w:rsidR="00970E32" w:rsidRPr="000C15F9" w:rsidRDefault="00970E32" w:rsidP="000C15F9">
            <w:pPr>
              <w:jc w:val="center"/>
              <w:rPr>
                <w:b/>
                <w:sz w:val="24"/>
                <w:szCs w:val="24"/>
              </w:rPr>
            </w:pPr>
            <w:r w:rsidRPr="000C15F9">
              <w:rPr>
                <w:b/>
                <w:sz w:val="24"/>
                <w:szCs w:val="24"/>
              </w:rPr>
              <w:t>Section Leader Signature</w:t>
            </w:r>
          </w:p>
          <w:p w:rsidR="00970E32" w:rsidRPr="000C15F9" w:rsidRDefault="00970E32" w:rsidP="000C15F9">
            <w:pPr>
              <w:jc w:val="center"/>
              <w:rPr>
                <w:b/>
                <w:sz w:val="24"/>
                <w:szCs w:val="24"/>
              </w:rPr>
            </w:pPr>
          </w:p>
          <w:p w:rsidR="00970E32" w:rsidRPr="000C15F9" w:rsidRDefault="00970E32" w:rsidP="000C15F9">
            <w:pPr>
              <w:jc w:val="center"/>
              <w:rPr>
                <w:b/>
                <w:sz w:val="24"/>
                <w:szCs w:val="24"/>
              </w:rPr>
            </w:pPr>
          </w:p>
        </w:tc>
        <w:tc>
          <w:tcPr>
            <w:tcW w:w="4621" w:type="dxa"/>
          </w:tcPr>
          <w:p w:rsidR="00970E32" w:rsidRPr="000C15F9" w:rsidRDefault="00970E32" w:rsidP="000C15F9">
            <w:pPr>
              <w:jc w:val="center"/>
              <w:rPr>
                <w:b/>
                <w:sz w:val="24"/>
                <w:szCs w:val="24"/>
              </w:rPr>
            </w:pPr>
            <w:r w:rsidRPr="000C15F9">
              <w:rPr>
                <w:b/>
                <w:sz w:val="24"/>
                <w:szCs w:val="24"/>
              </w:rPr>
              <w:t>GSL Signature</w:t>
            </w:r>
          </w:p>
        </w:tc>
      </w:tr>
    </w:tbl>
    <w:p w:rsidR="00DC2A57" w:rsidRDefault="00DC2A57" w:rsidP="000C15F9">
      <w:pPr>
        <w:spacing w:after="0" w:line="240" w:lineRule="auto"/>
      </w:pPr>
      <w:r>
        <w:t>Completed forms should be treated as confidential</w:t>
      </w:r>
    </w:p>
    <w:p w:rsidR="00DC2A57" w:rsidRDefault="00DC2A57" w:rsidP="000C15F9">
      <w:pPr>
        <w:spacing w:after="0" w:line="240" w:lineRule="auto"/>
      </w:pPr>
      <w:r>
        <w:t>Completed forms should be retained by the treasurer</w:t>
      </w:r>
    </w:p>
    <w:p w:rsidR="00DC2A57" w:rsidRDefault="00DC2A57" w:rsidP="000C15F9">
      <w:pPr>
        <w:spacing w:after="0" w:line="240" w:lineRule="auto"/>
      </w:pPr>
    </w:p>
    <w:p w:rsidR="00DC2A57" w:rsidRPr="00970E32" w:rsidRDefault="00DC2A57" w:rsidP="000C15F9">
      <w:pPr>
        <w:spacing w:after="0" w:line="240" w:lineRule="auto"/>
      </w:pPr>
    </w:p>
    <w:sectPr w:rsidR="00DC2A57" w:rsidRPr="00970E32" w:rsidSect="000C15F9">
      <w:headerReference w:type="default" r:id="rId6"/>
      <w:footerReference w:type="default" r:id="rId7"/>
      <w:pgSz w:w="11906" w:h="16838"/>
      <w:pgMar w:top="209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AC" w:rsidRDefault="007D68AC" w:rsidP="00DC2A57">
      <w:pPr>
        <w:spacing w:after="0" w:line="240" w:lineRule="auto"/>
      </w:pPr>
      <w:r>
        <w:separator/>
      </w:r>
    </w:p>
  </w:endnote>
  <w:endnote w:type="continuationSeparator" w:id="0">
    <w:p w:rsidR="007D68AC" w:rsidRDefault="007D68AC" w:rsidP="00DC2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57" w:rsidRDefault="008A702C">
    <w:pPr>
      <w:pStyle w:val="Footer"/>
    </w:pPr>
    <w:r>
      <w:rPr>
        <w:noProof/>
        <w:lang w:eastAsia="en-GB"/>
      </w:rPr>
      <w:pict>
        <v:rect id="_x0000_s2049" style="position:absolute;margin-left:0;margin-top:-50.55pt;width:456.75pt;height:67.5pt;z-index:251658240" fillcolor="#4f81bd [3204]" strokecolor="#4f81bd [3204]" strokeweight="10pt">
          <v:stroke linestyle="thinThin"/>
          <v:shadow color="#868686"/>
          <v:textbox>
            <w:txbxContent>
              <w:p w:rsidR="00DC2A57" w:rsidRDefault="00DC2A57" w:rsidP="00DC2A57">
                <w:pPr>
                  <w:jc w:val="center"/>
                  <w:rPr>
                    <w:color w:val="FFFFFF" w:themeColor="background1"/>
                  </w:rPr>
                </w:pPr>
                <w:r w:rsidRPr="00DC2A57">
                  <w:rPr>
                    <w:color w:val="FFFFFF" w:themeColor="background1"/>
                  </w:rPr>
                  <w:t>www.penistonescoutgroup.org.uk</w:t>
                </w:r>
              </w:p>
              <w:p w:rsidR="00DC2A57" w:rsidRPr="00DC2A57" w:rsidRDefault="000C15F9" w:rsidP="00DC2A57">
                <w:pPr>
                  <w:jc w:val="center"/>
                  <w:rPr>
                    <w:color w:val="FFFFFF" w:themeColor="background1"/>
                  </w:rPr>
                </w:pPr>
                <w:r>
                  <w:rPr>
                    <w:color w:val="FFFFFF" w:themeColor="background1"/>
                  </w:rPr>
                  <w:t>Registered Charity Number 514173</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AC" w:rsidRDefault="007D68AC" w:rsidP="00DC2A57">
      <w:pPr>
        <w:spacing w:after="0" w:line="240" w:lineRule="auto"/>
      </w:pPr>
      <w:r>
        <w:separator/>
      </w:r>
    </w:p>
  </w:footnote>
  <w:footnote w:type="continuationSeparator" w:id="0">
    <w:p w:rsidR="007D68AC" w:rsidRDefault="007D68AC" w:rsidP="00DC2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57" w:rsidRDefault="000C15F9" w:rsidP="000C15F9">
    <w:pPr>
      <w:pStyle w:val="Header"/>
      <w:jc w:val="right"/>
    </w:pPr>
    <w:r>
      <w:rPr>
        <w:noProof/>
        <w:lang w:eastAsia="en-GB"/>
      </w:rPr>
      <w:drawing>
        <wp:anchor distT="0" distB="0" distL="114300" distR="114300" simplePos="0" relativeHeight="251659264" behindDoc="1" locked="0" layoutInCell="1" allowOverlap="1">
          <wp:simplePos x="0" y="0"/>
          <wp:positionH relativeFrom="column">
            <wp:posOffset>4000500</wp:posOffset>
          </wp:positionH>
          <wp:positionV relativeFrom="paragraph">
            <wp:posOffset>-144780</wp:posOffset>
          </wp:positionV>
          <wp:extent cx="1905000" cy="1219200"/>
          <wp:effectExtent l="19050" t="0" r="0" b="0"/>
          <wp:wrapNone/>
          <wp:docPr id="1" name="Picture 0" descr="Penistone Scouts Logo (Jan 2015)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stone Scouts Logo (Jan 2015) SMALL.jpg"/>
                  <pic:cNvPicPr/>
                </pic:nvPicPr>
                <pic:blipFill>
                  <a:blip r:embed="rId1"/>
                  <a:stretch>
                    <a:fillRect/>
                  </a:stretch>
                </pic:blipFill>
                <pic:spPr>
                  <a:xfrm>
                    <a:off x="0" y="0"/>
                    <a:ext cx="1905000" cy="1219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70E32"/>
    <w:rsid w:val="0002179C"/>
    <w:rsid w:val="000619F8"/>
    <w:rsid w:val="000C15F9"/>
    <w:rsid w:val="007D68AC"/>
    <w:rsid w:val="008A702C"/>
    <w:rsid w:val="00970E32"/>
    <w:rsid w:val="00DC2A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2A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2A57"/>
  </w:style>
  <w:style w:type="paragraph" w:styleId="Footer">
    <w:name w:val="footer"/>
    <w:basedOn w:val="Normal"/>
    <w:link w:val="FooterChar"/>
    <w:uiPriority w:val="99"/>
    <w:semiHidden/>
    <w:unhideWhenUsed/>
    <w:rsid w:val="00DC2A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2A57"/>
  </w:style>
  <w:style w:type="character" w:styleId="Hyperlink">
    <w:name w:val="Hyperlink"/>
    <w:basedOn w:val="DefaultParagraphFont"/>
    <w:uiPriority w:val="99"/>
    <w:unhideWhenUsed/>
    <w:rsid w:val="00DC2A57"/>
    <w:rPr>
      <w:color w:val="0000FF" w:themeColor="hyperlink"/>
      <w:u w:val="single"/>
    </w:rPr>
  </w:style>
  <w:style w:type="paragraph" w:styleId="BalloonText">
    <w:name w:val="Balloon Text"/>
    <w:basedOn w:val="Normal"/>
    <w:link w:val="BalloonTextChar"/>
    <w:uiPriority w:val="99"/>
    <w:semiHidden/>
    <w:unhideWhenUsed/>
    <w:rsid w:val="000C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stunbm</dc:creator>
  <cp:lastModifiedBy>stunbm</cp:lastModifiedBy>
  <cp:revision>2</cp:revision>
  <cp:lastPrinted>2016-08-31T12:33:00Z</cp:lastPrinted>
  <dcterms:created xsi:type="dcterms:W3CDTF">2016-08-31T12:33:00Z</dcterms:created>
  <dcterms:modified xsi:type="dcterms:W3CDTF">2016-08-31T12:33:00Z</dcterms:modified>
</cp:coreProperties>
</file>